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sz w:val="40"/>
          <w:szCs w:val="40"/>
        </w:rPr>
      </w:pPr>
      <w:r w:rsidDel="00000000" w:rsidR="00000000" w:rsidRPr="00000000">
        <w:rPr>
          <w:sz w:val="40"/>
          <w:szCs w:val="40"/>
        </w:rPr>
        <w:drawing>
          <wp:inline distB="114300" distT="114300" distL="114300" distR="114300">
            <wp:extent cx="2030250" cy="66793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30250" cy="66793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sz w:val="40"/>
          <w:szCs w:val="40"/>
        </w:rPr>
      </w:pPr>
      <w:r w:rsidDel="00000000" w:rsidR="00000000" w:rsidRPr="00000000">
        <w:rPr>
          <w:sz w:val="40"/>
          <w:szCs w:val="40"/>
          <w:rtl w:val="0"/>
        </w:rPr>
        <w:t xml:space="preserve">Hyresavtal - Bostadsrätt</w:t>
      </w:r>
    </w:p>
    <w:p w:rsidR="00000000" w:rsidDel="00000000" w:rsidP="00000000" w:rsidRDefault="00000000" w:rsidRPr="00000000" w14:paraId="00000003">
      <w:pPr>
        <w:spacing w:after="0" w:lineRule="auto"/>
        <w:rPr>
          <w:b w:val="1"/>
          <w:sz w:val="28"/>
          <w:szCs w:val="28"/>
        </w:rPr>
      </w:pPr>
      <w:r w:rsidDel="00000000" w:rsidR="00000000" w:rsidRPr="00000000">
        <w:rPr>
          <w:rtl w:val="0"/>
        </w:rPr>
      </w:r>
    </w:p>
    <w:p w:rsidR="00000000" w:rsidDel="00000000" w:rsidP="00000000" w:rsidRDefault="00000000" w:rsidRPr="00000000" w14:paraId="00000004">
      <w:pPr>
        <w:spacing w:after="0" w:lineRule="auto"/>
        <w:rPr>
          <w:rFonts w:ascii="PT Sans" w:cs="PT Sans" w:eastAsia="PT Sans" w:hAnsi="PT Sans"/>
          <w:b w:val="1"/>
          <w:sz w:val="20"/>
          <w:szCs w:val="20"/>
        </w:rPr>
      </w:pPr>
      <w:r w:rsidDel="00000000" w:rsidR="00000000" w:rsidRPr="00000000">
        <w:rPr>
          <w:b w:val="1"/>
          <w:sz w:val="28"/>
          <w:szCs w:val="28"/>
          <w:rtl w:val="0"/>
        </w:rPr>
        <w:t xml:space="preserve">Hyresvärd </w:t>
      </w:r>
      <w:r w:rsidDel="00000000" w:rsidR="00000000" w:rsidRPr="00000000">
        <w:rPr>
          <w:sz w:val="28"/>
          <w:szCs w:val="28"/>
          <w:rtl w:val="0"/>
        </w:rPr>
        <w:t xml:space="preserve">(den som hyr ut)</w:t>
      </w:r>
      <w:r w:rsidDel="00000000" w:rsidR="00000000" w:rsidRPr="00000000">
        <w:rPr>
          <w:rtl w:val="0"/>
        </w:rPr>
      </w:r>
    </w:p>
    <w:tbl>
      <w:tblPr>
        <w:tblStyle w:val="Table1"/>
        <w:tblW w:w="109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3"/>
        <w:gridCol w:w="5493"/>
        <w:tblGridChange w:id="0">
          <w:tblGrid>
            <w:gridCol w:w="5493"/>
            <w:gridCol w:w="5493"/>
          </w:tblGrid>
        </w:tblGridChange>
      </w:tblGrid>
      <w:tr>
        <w:trPr>
          <w:cantSplit w:val="0"/>
          <w:trHeight w:val="341" w:hRule="atLeast"/>
          <w:tblHeader w:val="0"/>
        </w:trPr>
        <w:tc>
          <w:tcPr/>
          <w:p w:rsidR="00000000" w:rsidDel="00000000" w:rsidP="00000000" w:rsidRDefault="00000000" w:rsidRPr="00000000" w14:paraId="00000005">
            <w:pPr>
              <w:spacing w:line="600" w:lineRule="auto"/>
              <w:rPr>
                <w:sz w:val="24"/>
                <w:szCs w:val="24"/>
              </w:rPr>
            </w:pPr>
            <w:r w:rsidDel="00000000" w:rsidR="00000000" w:rsidRPr="00000000">
              <w:rPr>
                <w:sz w:val="24"/>
                <w:szCs w:val="24"/>
                <w:rtl w:val="0"/>
              </w:rPr>
              <w:t xml:space="preserve">Namn:</w:t>
            </w:r>
          </w:p>
        </w:tc>
        <w:tc>
          <w:tcPr/>
          <w:p w:rsidR="00000000" w:rsidDel="00000000" w:rsidP="00000000" w:rsidRDefault="00000000" w:rsidRPr="00000000" w14:paraId="00000006">
            <w:pPr>
              <w:spacing w:line="600" w:lineRule="auto"/>
              <w:rPr>
                <w:sz w:val="24"/>
                <w:szCs w:val="24"/>
              </w:rPr>
            </w:pPr>
            <w:r w:rsidDel="00000000" w:rsidR="00000000" w:rsidRPr="00000000">
              <w:rPr>
                <w:sz w:val="24"/>
                <w:szCs w:val="24"/>
                <w:rtl w:val="0"/>
              </w:rPr>
              <w:t xml:space="preserve">Personnummer:</w:t>
            </w:r>
          </w:p>
        </w:tc>
      </w:tr>
      <w:tr>
        <w:trPr>
          <w:cantSplit w:val="0"/>
          <w:trHeight w:val="341" w:hRule="atLeast"/>
          <w:tblHeader w:val="0"/>
        </w:trPr>
        <w:tc>
          <w:tcPr/>
          <w:p w:rsidR="00000000" w:rsidDel="00000000" w:rsidP="00000000" w:rsidRDefault="00000000" w:rsidRPr="00000000" w14:paraId="00000007">
            <w:pPr>
              <w:spacing w:line="600" w:lineRule="auto"/>
              <w:rPr>
                <w:sz w:val="24"/>
                <w:szCs w:val="24"/>
              </w:rPr>
            </w:pPr>
            <w:r w:rsidDel="00000000" w:rsidR="00000000" w:rsidRPr="00000000">
              <w:rPr>
                <w:sz w:val="24"/>
                <w:szCs w:val="24"/>
                <w:rtl w:val="0"/>
              </w:rPr>
              <w:t xml:space="preserve">Adress:</w:t>
            </w:r>
          </w:p>
        </w:tc>
        <w:tc>
          <w:tcPr/>
          <w:p w:rsidR="00000000" w:rsidDel="00000000" w:rsidP="00000000" w:rsidRDefault="00000000" w:rsidRPr="00000000" w14:paraId="00000008">
            <w:pPr>
              <w:spacing w:line="600" w:lineRule="auto"/>
              <w:rPr>
                <w:sz w:val="24"/>
                <w:szCs w:val="24"/>
              </w:rPr>
            </w:pPr>
            <w:r w:rsidDel="00000000" w:rsidR="00000000" w:rsidRPr="00000000">
              <w:rPr>
                <w:sz w:val="24"/>
                <w:szCs w:val="24"/>
                <w:rtl w:val="0"/>
              </w:rPr>
              <w:t xml:space="preserve">Postnummer &amp; ort:</w:t>
            </w:r>
          </w:p>
        </w:tc>
      </w:tr>
      <w:tr>
        <w:trPr>
          <w:cantSplit w:val="0"/>
          <w:trHeight w:val="357" w:hRule="atLeast"/>
          <w:tblHeader w:val="0"/>
        </w:trPr>
        <w:tc>
          <w:tcPr/>
          <w:p w:rsidR="00000000" w:rsidDel="00000000" w:rsidP="00000000" w:rsidRDefault="00000000" w:rsidRPr="00000000" w14:paraId="00000009">
            <w:pPr>
              <w:spacing w:line="600" w:lineRule="auto"/>
              <w:rPr>
                <w:sz w:val="24"/>
                <w:szCs w:val="24"/>
              </w:rPr>
            </w:pPr>
            <w:r w:rsidDel="00000000" w:rsidR="00000000" w:rsidRPr="00000000">
              <w:rPr>
                <w:sz w:val="24"/>
                <w:szCs w:val="24"/>
                <w:rtl w:val="0"/>
              </w:rPr>
              <w:t xml:space="preserve">Telefonnummer:</w:t>
            </w:r>
          </w:p>
        </w:tc>
        <w:tc>
          <w:tcPr/>
          <w:p w:rsidR="00000000" w:rsidDel="00000000" w:rsidP="00000000" w:rsidRDefault="00000000" w:rsidRPr="00000000" w14:paraId="0000000A">
            <w:pPr>
              <w:spacing w:line="600" w:lineRule="auto"/>
              <w:rPr>
                <w:sz w:val="24"/>
                <w:szCs w:val="24"/>
              </w:rPr>
            </w:pPr>
            <w:r w:rsidDel="00000000" w:rsidR="00000000" w:rsidRPr="00000000">
              <w:rPr>
                <w:sz w:val="24"/>
                <w:szCs w:val="24"/>
                <w:rtl w:val="0"/>
              </w:rPr>
              <w:t xml:space="preserve">Underskrift:</w:t>
            </w:r>
          </w:p>
        </w:tc>
      </w:tr>
    </w:tbl>
    <w:p w:rsidR="00000000" w:rsidDel="00000000" w:rsidP="00000000" w:rsidRDefault="00000000" w:rsidRPr="00000000" w14:paraId="0000000B">
      <w:pPr>
        <w:rPr>
          <w:sz w:val="24"/>
          <w:szCs w:val="24"/>
        </w:rPr>
      </w:pPr>
      <w:r w:rsidDel="00000000" w:rsidR="00000000" w:rsidRPr="00000000">
        <w:rPr>
          <w:sz w:val="24"/>
          <w:szCs w:val="24"/>
          <w:rtl w:val="0"/>
        </w:rPr>
        <w:br w:type="textWrapping"/>
      </w:r>
      <w:r w:rsidDel="00000000" w:rsidR="00000000" w:rsidRPr="00000000">
        <w:rPr>
          <w:b w:val="1"/>
          <w:sz w:val="28"/>
          <w:szCs w:val="28"/>
          <w:rtl w:val="0"/>
        </w:rPr>
        <w:t xml:space="preserve">Hyresgäst </w:t>
      </w:r>
      <w:r w:rsidDel="00000000" w:rsidR="00000000" w:rsidRPr="00000000">
        <w:rPr>
          <w:sz w:val="28"/>
          <w:szCs w:val="28"/>
          <w:rtl w:val="0"/>
        </w:rPr>
        <w:t xml:space="preserve">(den som hyr)</w:t>
      </w:r>
      <w:r w:rsidDel="00000000" w:rsidR="00000000" w:rsidRPr="00000000">
        <w:rPr>
          <w:rtl w:val="0"/>
        </w:rPr>
      </w:r>
    </w:p>
    <w:tbl>
      <w:tblPr>
        <w:tblStyle w:val="Table2"/>
        <w:tblW w:w="110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6"/>
        <w:gridCol w:w="5516"/>
        <w:tblGridChange w:id="0">
          <w:tblGrid>
            <w:gridCol w:w="5516"/>
            <w:gridCol w:w="5516"/>
          </w:tblGrid>
        </w:tblGridChange>
      </w:tblGrid>
      <w:tr>
        <w:trPr>
          <w:cantSplit w:val="0"/>
          <w:trHeight w:val="321" w:hRule="atLeast"/>
          <w:tblHeader w:val="0"/>
        </w:trPr>
        <w:tc>
          <w:tcPr/>
          <w:p w:rsidR="00000000" w:rsidDel="00000000" w:rsidP="00000000" w:rsidRDefault="00000000" w:rsidRPr="00000000" w14:paraId="0000000C">
            <w:pPr>
              <w:spacing w:line="600" w:lineRule="auto"/>
              <w:rPr>
                <w:sz w:val="24"/>
                <w:szCs w:val="24"/>
              </w:rPr>
            </w:pPr>
            <w:r w:rsidDel="00000000" w:rsidR="00000000" w:rsidRPr="00000000">
              <w:rPr>
                <w:sz w:val="24"/>
                <w:szCs w:val="24"/>
                <w:rtl w:val="0"/>
              </w:rPr>
              <w:t xml:space="preserve">Namn:</w:t>
            </w:r>
          </w:p>
        </w:tc>
        <w:tc>
          <w:tcPr/>
          <w:p w:rsidR="00000000" w:rsidDel="00000000" w:rsidP="00000000" w:rsidRDefault="00000000" w:rsidRPr="00000000" w14:paraId="0000000D">
            <w:pPr>
              <w:spacing w:line="600" w:lineRule="auto"/>
              <w:rPr>
                <w:sz w:val="24"/>
                <w:szCs w:val="24"/>
              </w:rPr>
            </w:pPr>
            <w:r w:rsidDel="00000000" w:rsidR="00000000" w:rsidRPr="00000000">
              <w:rPr>
                <w:sz w:val="24"/>
                <w:szCs w:val="24"/>
                <w:rtl w:val="0"/>
              </w:rPr>
              <w:t xml:space="preserve">Personnummer:</w:t>
            </w:r>
          </w:p>
        </w:tc>
      </w:tr>
      <w:tr>
        <w:trPr>
          <w:cantSplit w:val="0"/>
          <w:trHeight w:val="321" w:hRule="atLeast"/>
          <w:tblHeader w:val="0"/>
        </w:trPr>
        <w:tc>
          <w:tcPr/>
          <w:p w:rsidR="00000000" w:rsidDel="00000000" w:rsidP="00000000" w:rsidRDefault="00000000" w:rsidRPr="00000000" w14:paraId="0000000E">
            <w:pPr>
              <w:spacing w:line="600" w:lineRule="auto"/>
              <w:rPr>
                <w:sz w:val="24"/>
                <w:szCs w:val="24"/>
              </w:rPr>
            </w:pPr>
            <w:r w:rsidDel="00000000" w:rsidR="00000000" w:rsidRPr="00000000">
              <w:rPr>
                <w:sz w:val="24"/>
                <w:szCs w:val="24"/>
                <w:rtl w:val="0"/>
              </w:rPr>
              <w:t xml:space="preserve">Adress:</w:t>
            </w:r>
          </w:p>
        </w:tc>
        <w:tc>
          <w:tcPr/>
          <w:p w:rsidR="00000000" w:rsidDel="00000000" w:rsidP="00000000" w:rsidRDefault="00000000" w:rsidRPr="00000000" w14:paraId="0000000F">
            <w:pPr>
              <w:spacing w:line="600" w:lineRule="auto"/>
              <w:rPr>
                <w:sz w:val="24"/>
                <w:szCs w:val="24"/>
              </w:rPr>
            </w:pPr>
            <w:r w:rsidDel="00000000" w:rsidR="00000000" w:rsidRPr="00000000">
              <w:rPr>
                <w:sz w:val="24"/>
                <w:szCs w:val="24"/>
                <w:rtl w:val="0"/>
              </w:rPr>
              <w:t xml:space="preserve">Postnummer &amp; ort:</w:t>
            </w:r>
          </w:p>
        </w:tc>
      </w:tr>
      <w:tr>
        <w:trPr>
          <w:cantSplit w:val="0"/>
          <w:trHeight w:val="335" w:hRule="atLeast"/>
          <w:tblHeader w:val="0"/>
        </w:trPr>
        <w:tc>
          <w:tcPr/>
          <w:p w:rsidR="00000000" w:rsidDel="00000000" w:rsidP="00000000" w:rsidRDefault="00000000" w:rsidRPr="00000000" w14:paraId="00000010">
            <w:pPr>
              <w:spacing w:line="600" w:lineRule="auto"/>
              <w:rPr>
                <w:sz w:val="24"/>
                <w:szCs w:val="24"/>
              </w:rPr>
            </w:pPr>
            <w:r w:rsidDel="00000000" w:rsidR="00000000" w:rsidRPr="00000000">
              <w:rPr>
                <w:sz w:val="24"/>
                <w:szCs w:val="24"/>
                <w:rtl w:val="0"/>
              </w:rPr>
              <w:t xml:space="preserve">Telefonnummer:</w:t>
            </w:r>
          </w:p>
        </w:tc>
        <w:tc>
          <w:tcPr/>
          <w:p w:rsidR="00000000" w:rsidDel="00000000" w:rsidP="00000000" w:rsidRDefault="00000000" w:rsidRPr="00000000" w14:paraId="00000011">
            <w:pPr>
              <w:spacing w:line="600" w:lineRule="auto"/>
              <w:rPr>
                <w:sz w:val="24"/>
                <w:szCs w:val="24"/>
              </w:rPr>
            </w:pPr>
            <w:r w:rsidDel="00000000" w:rsidR="00000000" w:rsidRPr="00000000">
              <w:rPr>
                <w:sz w:val="24"/>
                <w:szCs w:val="24"/>
                <w:rtl w:val="0"/>
              </w:rPr>
              <w:t xml:space="preserve">Underskrift:</w:t>
            </w:r>
          </w:p>
        </w:tc>
      </w:tr>
    </w:tbl>
    <w:p w:rsidR="00000000" w:rsidDel="00000000" w:rsidP="00000000" w:rsidRDefault="00000000" w:rsidRPr="00000000" w14:paraId="00000012">
      <w:pPr>
        <w:spacing w:line="240" w:lineRule="auto"/>
        <w:rPr>
          <w:b w:val="1"/>
          <w:sz w:val="28"/>
          <w:szCs w:val="28"/>
        </w:rPr>
      </w:pPr>
      <w:r w:rsidDel="00000000" w:rsidR="00000000" w:rsidRPr="00000000">
        <w:rPr>
          <w:rtl w:val="0"/>
        </w:rPr>
      </w:r>
    </w:p>
    <w:p w:rsidR="00000000" w:rsidDel="00000000" w:rsidP="00000000" w:rsidRDefault="00000000" w:rsidRPr="00000000" w14:paraId="00000013">
      <w:pPr>
        <w:spacing w:line="240" w:lineRule="auto"/>
        <w:rPr>
          <w:b w:val="1"/>
          <w:sz w:val="28"/>
          <w:szCs w:val="28"/>
        </w:rPr>
      </w:pPr>
      <w:r w:rsidDel="00000000" w:rsidR="00000000" w:rsidRPr="00000000">
        <w:rPr>
          <w:b w:val="1"/>
          <w:sz w:val="28"/>
          <w:szCs w:val="28"/>
          <w:rtl w:val="0"/>
        </w:rPr>
        <w:t xml:space="preserve">Hyresobjekt</w:t>
      </w:r>
    </w:p>
    <w:tbl>
      <w:tblPr>
        <w:tblStyle w:val="Table3"/>
        <w:tblW w:w="110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6"/>
        <w:gridCol w:w="5516"/>
        <w:tblGridChange w:id="0">
          <w:tblGrid>
            <w:gridCol w:w="5516"/>
            <w:gridCol w:w="5516"/>
          </w:tblGrid>
        </w:tblGridChange>
      </w:tblGrid>
      <w:tr>
        <w:trPr>
          <w:cantSplit w:val="0"/>
          <w:trHeight w:val="321" w:hRule="atLeast"/>
          <w:tblHeader w:val="0"/>
        </w:trPr>
        <w:tc>
          <w:tcPr/>
          <w:p w:rsidR="00000000" w:rsidDel="00000000" w:rsidP="00000000" w:rsidRDefault="00000000" w:rsidRPr="00000000" w14:paraId="00000014">
            <w:pPr>
              <w:spacing w:line="600" w:lineRule="auto"/>
              <w:rPr>
                <w:sz w:val="24"/>
                <w:szCs w:val="24"/>
              </w:rPr>
            </w:pPr>
            <w:r w:rsidDel="00000000" w:rsidR="00000000" w:rsidRPr="00000000">
              <w:rPr>
                <w:sz w:val="24"/>
                <w:szCs w:val="24"/>
                <w:rtl w:val="0"/>
              </w:rPr>
              <w:t xml:space="preserve">Adress:</w:t>
            </w:r>
          </w:p>
        </w:tc>
        <w:tc>
          <w:tcPr/>
          <w:p w:rsidR="00000000" w:rsidDel="00000000" w:rsidP="00000000" w:rsidRDefault="00000000" w:rsidRPr="00000000" w14:paraId="00000015">
            <w:pPr>
              <w:spacing w:line="600" w:lineRule="auto"/>
              <w:rPr>
                <w:sz w:val="24"/>
                <w:szCs w:val="24"/>
              </w:rPr>
            </w:pPr>
            <w:r w:rsidDel="00000000" w:rsidR="00000000" w:rsidRPr="00000000">
              <w:rPr>
                <w:sz w:val="24"/>
                <w:szCs w:val="24"/>
                <w:rtl w:val="0"/>
              </w:rPr>
              <w:t xml:space="preserve">Postnummer: </w:t>
            </w:r>
          </w:p>
        </w:tc>
      </w:tr>
      <w:tr>
        <w:trPr>
          <w:cantSplit w:val="0"/>
          <w:trHeight w:val="335" w:hRule="atLeast"/>
          <w:tblHeader w:val="0"/>
        </w:trPr>
        <w:tc>
          <w:tcPr/>
          <w:p w:rsidR="00000000" w:rsidDel="00000000" w:rsidP="00000000" w:rsidRDefault="00000000" w:rsidRPr="00000000" w14:paraId="00000016">
            <w:pPr>
              <w:spacing w:line="600" w:lineRule="auto"/>
              <w:rPr>
                <w:sz w:val="24"/>
                <w:szCs w:val="24"/>
              </w:rPr>
            </w:pPr>
            <w:r w:rsidDel="00000000" w:rsidR="00000000" w:rsidRPr="00000000">
              <w:rPr>
                <w:sz w:val="24"/>
                <w:szCs w:val="24"/>
                <w:rtl w:val="0"/>
              </w:rPr>
              <w:t xml:space="preserve">Ort:</w:t>
            </w:r>
          </w:p>
        </w:tc>
        <w:tc>
          <w:tcPr/>
          <w:p w:rsidR="00000000" w:rsidDel="00000000" w:rsidP="00000000" w:rsidRDefault="00000000" w:rsidRPr="00000000" w14:paraId="00000017">
            <w:pPr>
              <w:spacing w:line="600" w:lineRule="auto"/>
              <w:rPr>
                <w:sz w:val="24"/>
                <w:szCs w:val="24"/>
              </w:rPr>
            </w:pPr>
            <w:r w:rsidDel="00000000" w:rsidR="00000000" w:rsidRPr="00000000">
              <w:rPr>
                <w:sz w:val="24"/>
                <w:szCs w:val="24"/>
                <w:rtl w:val="0"/>
              </w:rPr>
              <w:t xml:space="preserve">Bostadsrättsförening:</w:t>
            </w:r>
          </w:p>
        </w:tc>
      </w:tr>
      <w:tr>
        <w:trPr>
          <w:cantSplit w:val="0"/>
          <w:trHeight w:val="335" w:hRule="atLeast"/>
          <w:tblHeader w:val="0"/>
        </w:trPr>
        <w:tc>
          <w:tcPr/>
          <w:p w:rsidR="00000000" w:rsidDel="00000000" w:rsidP="00000000" w:rsidRDefault="00000000" w:rsidRPr="00000000" w14:paraId="00000018">
            <w:pPr>
              <w:spacing w:line="600" w:lineRule="auto"/>
              <w:rPr>
                <w:sz w:val="24"/>
                <w:szCs w:val="24"/>
              </w:rPr>
            </w:pPr>
            <w:r w:rsidDel="00000000" w:rsidR="00000000" w:rsidRPr="00000000">
              <w:rPr>
                <w:sz w:val="24"/>
                <w:szCs w:val="24"/>
                <w:rtl w:val="0"/>
              </w:rPr>
              <w:t xml:space="preserve">Lägenhetsnummer:</w:t>
            </w:r>
          </w:p>
        </w:tc>
        <w:tc>
          <w:tcPr/>
          <w:p w:rsidR="00000000" w:rsidDel="00000000" w:rsidP="00000000" w:rsidRDefault="00000000" w:rsidRPr="00000000" w14:paraId="00000019">
            <w:pPr>
              <w:spacing w:line="600" w:lineRule="auto"/>
              <w:rPr>
                <w:sz w:val="24"/>
                <w:szCs w:val="24"/>
              </w:rPr>
            </w:pPr>
            <w:r w:rsidDel="00000000" w:rsidR="00000000" w:rsidRPr="00000000">
              <w:rPr>
                <w:sz w:val="24"/>
                <w:szCs w:val="24"/>
                <w:rtl w:val="0"/>
              </w:rPr>
              <w:t xml:space="preserve">Antal rum:</w:t>
            </w:r>
          </w:p>
        </w:tc>
      </w:tr>
      <w:tr>
        <w:trPr>
          <w:cantSplit w:val="0"/>
          <w:trHeight w:val="335" w:hRule="atLeast"/>
          <w:tblHeader w:val="0"/>
        </w:trPr>
        <w:tc>
          <w:tcPr/>
          <w:p w:rsidR="00000000" w:rsidDel="00000000" w:rsidP="00000000" w:rsidRDefault="00000000" w:rsidRPr="00000000" w14:paraId="0000001A">
            <w:pPr>
              <w:spacing w:line="600" w:lineRule="auto"/>
              <w:rPr>
                <w:sz w:val="24"/>
                <w:szCs w:val="24"/>
              </w:rPr>
            </w:pPr>
            <w:r w:rsidDel="00000000" w:rsidR="00000000" w:rsidRPr="00000000">
              <w:rPr>
                <w:sz w:val="24"/>
                <w:szCs w:val="24"/>
                <w:rtl w:val="0"/>
              </w:rPr>
              <w:t xml:space="preserve">Storlek i kvm:</w:t>
            </w:r>
          </w:p>
        </w:tc>
        <w:tc>
          <w:tcPr/>
          <w:p w:rsidR="00000000" w:rsidDel="00000000" w:rsidP="00000000" w:rsidRDefault="00000000" w:rsidRPr="00000000" w14:paraId="0000001B">
            <w:pPr>
              <w:spacing w:line="600" w:lineRule="auto"/>
              <w:rPr>
                <w:sz w:val="24"/>
                <w:szCs w:val="24"/>
              </w:rPr>
            </w:pPr>
            <w:r w:rsidDel="00000000" w:rsidR="00000000" w:rsidRPr="00000000">
              <w:rPr>
                <w:sz w:val="24"/>
                <w:szCs w:val="24"/>
                <w:rtl w:val="0"/>
              </w:rPr>
              <w:t xml:space="preserve">Tomt/tomtyta som ingår:</w:t>
            </w:r>
          </w:p>
        </w:tc>
      </w:tr>
    </w:tbl>
    <w:p w:rsidR="00000000" w:rsidDel="00000000" w:rsidP="00000000" w:rsidRDefault="00000000" w:rsidRPr="00000000" w14:paraId="0000001C">
      <w:pPr>
        <w:spacing w:line="240" w:lineRule="auto"/>
        <w:rPr>
          <w:b w:val="1"/>
          <w:sz w:val="28"/>
          <w:szCs w:val="28"/>
        </w:rPr>
      </w:pPr>
      <w:r w:rsidDel="00000000" w:rsidR="00000000" w:rsidRPr="00000000">
        <w:rPr>
          <w:b w:val="1"/>
          <w:sz w:val="28"/>
          <w:szCs w:val="28"/>
          <w:rtl w:val="0"/>
        </w:rPr>
        <w:br w:type="textWrapping"/>
        <w:t xml:space="preserve">Hyrestid</w:t>
      </w:r>
      <w:r w:rsidDel="00000000" w:rsidR="00000000" w:rsidRPr="00000000">
        <w:rPr>
          <w:sz w:val="24"/>
          <w:szCs w:val="24"/>
          <w:rtl w:val="0"/>
        </w:rPr>
        <w:br w:type="textWrapping"/>
      </w:r>
      <w:r w:rsidDel="00000000" w:rsidR="00000000" w:rsidRPr="00000000">
        <w:rPr>
          <w:rtl w:val="0"/>
        </w:rPr>
        <w:t xml:space="preserve">Uppsägning ska ske skriftligen</w:t>
      </w:r>
      <w:r w:rsidDel="00000000" w:rsidR="00000000" w:rsidRPr="00000000">
        <w:rPr>
          <w:rtl w:val="0"/>
        </w:rPr>
      </w:r>
    </w:p>
    <w:tbl>
      <w:tblPr>
        <w:tblStyle w:val="Table4"/>
        <w:tblW w:w="110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6"/>
        <w:gridCol w:w="5516"/>
        <w:tblGridChange w:id="0">
          <w:tblGrid>
            <w:gridCol w:w="5516"/>
            <w:gridCol w:w="5516"/>
          </w:tblGrid>
        </w:tblGridChange>
      </w:tblGrid>
      <w:tr>
        <w:trPr>
          <w:cantSplit w:val="0"/>
          <w:trHeight w:val="321" w:hRule="atLeast"/>
          <w:tblHeader w:val="0"/>
        </w:trPr>
        <w:tc>
          <w:tcPr/>
          <w:p w:rsidR="00000000" w:rsidDel="00000000" w:rsidP="00000000" w:rsidRDefault="00000000" w:rsidRPr="00000000" w14:paraId="0000001D">
            <w:pPr>
              <w:spacing w:line="600" w:lineRule="auto"/>
              <w:rPr>
                <w:sz w:val="24"/>
                <w:szCs w:val="24"/>
              </w:rPr>
            </w:pPr>
            <w:r w:rsidDel="00000000" w:rsidR="00000000" w:rsidRPr="00000000">
              <w:rPr>
                <w:sz w:val="24"/>
                <w:szCs w:val="24"/>
                <w:rtl w:val="0"/>
              </w:rPr>
              <w:t xml:space="preserve">Startdatum:</w:t>
            </w:r>
          </w:p>
        </w:tc>
        <w:tc>
          <w:tcPr/>
          <w:p w:rsidR="00000000" w:rsidDel="00000000" w:rsidP="00000000" w:rsidRDefault="00000000" w:rsidRPr="00000000" w14:paraId="0000001E">
            <w:pPr>
              <w:spacing w:line="600" w:lineRule="auto"/>
              <w:rPr>
                <w:sz w:val="24"/>
                <w:szCs w:val="24"/>
              </w:rPr>
            </w:pPr>
            <w:r w:rsidDel="00000000" w:rsidR="00000000" w:rsidRPr="00000000">
              <w:rPr>
                <w:sz w:val="24"/>
                <w:szCs w:val="24"/>
                <w:rtl w:val="0"/>
              </w:rPr>
              <w:t xml:space="preserve">Slutdatum (om ej tills vidare):</w:t>
            </w:r>
          </w:p>
        </w:tc>
      </w:tr>
      <w:tr>
        <w:trPr>
          <w:cantSplit w:val="0"/>
          <w:trHeight w:val="335" w:hRule="atLeast"/>
          <w:tblHeader w:val="0"/>
        </w:trPr>
        <w:tc>
          <w:tcPr>
            <w:gridSpan w:val="2"/>
          </w:tcPr>
          <w:p w:rsidR="00000000" w:rsidDel="00000000" w:rsidP="00000000" w:rsidRDefault="00000000" w:rsidRPr="00000000" w14:paraId="0000001F">
            <w:pPr>
              <w:spacing w:line="600" w:lineRule="auto"/>
              <w:rPr>
                <w:sz w:val="24"/>
                <w:szCs w:val="24"/>
              </w:rPr>
            </w:pPr>
            <w:r w:rsidDel="00000000" w:rsidR="00000000" w:rsidRPr="00000000">
              <w:rPr>
                <w:sz w:val="24"/>
                <w:szCs w:val="24"/>
                <w:rtl w:val="0"/>
              </w:rPr>
              <w:t xml:space="preserve">Antal månaders uppsägningstid: </w:t>
            </w:r>
          </w:p>
        </w:tc>
      </w:tr>
    </w:tbl>
    <w:p w:rsidR="00000000" w:rsidDel="00000000" w:rsidP="00000000" w:rsidRDefault="00000000" w:rsidRPr="00000000" w14:paraId="00000021">
      <w:pPr>
        <w:spacing w:line="240" w:lineRule="auto"/>
        <w:rPr>
          <w:b w:val="1"/>
          <w:sz w:val="28"/>
          <w:szCs w:val="28"/>
        </w:rPr>
      </w:pPr>
      <w:r w:rsidDel="00000000" w:rsidR="00000000" w:rsidRPr="00000000">
        <w:rPr>
          <w:rtl w:val="0"/>
        </w:rPr>
      </w:r>
    </w:p>
    <w:p w:rsidR="00000000" w:rsidDel="00000000" w:rsidP="00000000" w:rsidRDefault="00000000" w:rsidRPr="00000000" w14:paraId="00000022">
      <w:pPr>
        <w:spacing w:line="240" w:lineRule="auto"/>
        <w:rPr>
          <w:b w:val="1"/>
          <w:sz w:val="28"/>
          <w:szCs w:val="28"/>
        </w:rPr>
      </w:pPr>
      <w:r w:rsidDel="00000000" w:rsidR="00000000" w:rsidRPr="00000000">
        <w:rPr>
          <w:rtl w:val="0"/>
        </w:rPr>
      </w:r>
    </w:p>
    <w:p w:rsidR="00000000" w:rsidDel="00000000" w:rsidP="00000000" w:rsidRDefault="00000000" w:rsidRPr="00000000" w14:paraId="00000023">
      <w:pPr>
        <w:spacing w:line="240" w:lineRule="auto"/>
        <w:rPr>
          <w:b w:val="1"/>
          <w:sz w:val="28"/>
          <w:szCs w:val="28"/>
        </w:rPr>
      </w:pPr>
      <w:r w:rsidDel="00000000" w:rsidR="00000000" w:rsidRPr="00000000">
        <w:rPr>
          <w:b w:val="1"/>
          <w:sz w:val="28"/>
          <w:szCs w:val="28"/>
          <w:rtl w:val="0"/>
        </w:rPr>
        <w:t xml:space="preserve">Hyra</w:t>
      </w:r>
    </w:p>
    <w:tbl>
      <w:tblPr>
        <w:tblStyle w:val="Table5"/>
        <w:tblW w:w="10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blHeader w:val="0"/>
        </w:trPr>
        <w:tc>
          <w:tcPr/>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Hyra utgår med:</w:t>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br w:type="textWrapping"/>
              <w:t xml:space="preserve">___________________________Kr per månad. Hyran betalas i förskott senast den 28:e i varje månad.  Hyran betalas genom insättning på hyresvärdens konto i bank:___________ med clearingnummer:___________ och kontonummer:_______________________:</w:t>
              <w:br w:type="textWrapping"/>
            </w:r>
            <w:r w:rsidDel="00000000" w:rsidR="00000000" w:rsidRPr="00000000">
              <w:rPr>
                <w:rtl w:val="0"/>
              </w:rPr>
              <w:br w:type="textWrapping"/>
            </w:r>
            <w:r w:rsidDel="00000000" w:rsidR="00000000" w:rsidRPr="00000000">
              <w:rPr>
                <w:i w:val="1"/>
                <w:rtl w:val="0"/>
              </w:rPr>
              <w:t xml:space="preserve">Om inte hyresgästen betalar hyran i tid är hyresgästen skyldig att utge ersättning för skriftlig betalningspåminnelse enligt lagen om ersättning för inkassokostnader</w:t>
            </w:r>
            <w:r w:rsidDel="00000000" w:rsidR="00000000" w:rsidRPr="00000000">
              <w:rPr>
                <w:rtl w:val="0"/>
              </w:rPr>
            </w:r>
          </w:p>
        </w:tc>
      </w:tr>
    </w:tbl>
    <w:p w:rsidR="00000000" w:rsidDel="00000000" w:rsidP="00000000" w:rsidRDefault="00000000" w:rsidRPr="00000000" w14:paraId="00000026">
      <w:pPr>
        <w:tabs>
          <w:tab w:val="left" w:leader="none" w:pos="2370"/>
        </w:tabs>
        <w:spacing w:line="240" w:lineRule="auto"/>
        <w:rPr>
          <w:b w:val="1"/>
          <w:sz w:val="28"/>
          <w:szCs w:val="28"/>
        </w:rPr>
      </w:pPr>
      <w:r w:rsidDel="00000000" w:rsidR="00000000" w:rsidRPr="00000000">
        <w:rPr>
          <w:b w:val="1"/>
          <w:sz w:val="28"/>
          <w:szCs w:val="28"/>
          <w:rtl w:val="0"/>
        </w:rPr>
        <w:tab/>
      </w:r>
    </w:p>
    <w:p w:rsidR="00000000" w:rsidDel="00000000" w:rsidP="00000000" w:rsidRDefault="00000000" w:rsidRPr="00000000" w14:paraId="00000027">
      <w:pPr>
        <w:tabs>
          <w:tab w:val="left" w:leader="none" w:pos="2370"/>
        </w:tabs>
        <w:spacing w:line="240" w:lineRule="auto"/>
        <w:rPr>
          <w:b w:val="1"/>
          <w:sz w:val="28"/>
          <w:szCs w:val="28"/>
        </w:rPr>
      </w:pPr>
      <w:r w:rsidDel="00000000" w:rsidR="00000000" w:rsidRPr="00000000">
        <w:rPr>
          <w:b w:val="1"/>
          <w:sz w:val="28"/>
          <w:szCs w:val="28"/>
          <w:rtl w:val="0"/>
        </w:rPr>
        <w:t xml:space="preserve">I hyran ingår</w:t>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hyran ingår (kryssa i de alternativ som skall ingå):</w:t>
        <w:br w:type="textWrapping"/>
        <w:br w:type="textWrapping"/>
        <w:t xml:space="preserve">__Internet</w:t>
        <w:br w:type="textWrapping"/>
        <w:t xml:space="preserve">__Parkering/garageplats med nummer_____</w:t>
        <w:br w:type="textWrapping"/>
        <w:t xml:space="preserve">__Möbler </w:t>
        <w:br w:type="textWrapping"/>
        <w:br w:type="textWrapping"/>
        <w:t xml:space="preserve">Övrigt:</w:t>
        <w:br w:type="textWrapping"/>
        <w:br w:type="textWrapping"/>
        <w:t xml:space="preserve">__________________</w:t>
        <w:br w:type="textWrapping"/>
        <w:br w:type="textWrapping"/>
        <w:t xml:space="preserve">__________________</w:t>
      </w:r>
    </w:p>
    <w:p w:rsidR="00000000" w:rsidDel="00000000" w:rsidP="00000000" w:rsidRDefault="00000000" w:rsidRPr="00000000" w14:paraId="00000029">
      <w:pPr>
        <w:tabs>
          <w:tab w:val="left" w:leader="none" w:pos="2370"/>
        </w:tabs>
        <w:spacing w:line="240" w:lineRule="auto"/>
        <w:rPr>
          <w:b w:val="1"/>
          <w:sz w:val="28"/>
          <w:szCs w:val="28"/>
        </w:rPr>
      </w:pPr>
      <w:r w:rsidDel="00000000" w:rsidR="00000000" w:rsidRPr="00000000">
        <w:rPr>
          <w:b w:val="1"/>
          <w:sz w:val="28"/>
          <w:szCs w:val="28"/>
          <w:rtl w:val="0"/>
        </w:rPr>
        <w:t xml:space="preserve">Driftkostnader</w:t>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tabs>
          <w:tab w:val="left" w:leader="none" w:pos="2370"/>
        </w:tabs>
        <w:spacing w:line="240" w:lineRule="auto"/>
        <w:rPr>
          <w:sz w:val="28"/>
          <w:szCs w:val="28"/>
        </w:rPr>
      </w:pPr>
      <w:r w:rsidDel="00000000" w:rsidR="00000000" w:rsidRPr="00000000">
        <w:rPr>
          <w:rtl w:val="0"/>
        </w:rPr>
        <w:t xml:space="preserve">Utöver hyra ska hyresgästen under hyrestiden ansvara för uppkomna kostnader avseende:</w:t>
        <w:br w:type="textWrapping"/>
        <w:t xml:space="preserve">(Kryssa i de kostnader som hyresgästen skall betala utöver hyran)</w:t>
        <w:br w:type="textWrapping"/>
        <w:t xml:space="preserve">___Uppvärmning</w:t>
      </w:r>
      <w:r w:rsidDel="00000000" w:rsidR="00000000" w:rsidRPr="00000000">
        <w:rPr>
          <w:rtl w:val="0"/>
        </w:rPr>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tabs>
          <w:tab w:val="left" w:leader="none" w:pos="2370"/>
        </w:tabs>
        <w:spacing w:line="240" w:lineRule="auto"/>
        <w:rPr/>
      </w:pPr>
      <w:r w:rsidDel="00000000" w:rsidR="00000000" w:rsidRPr="00000000">
        <w:rPr>
          <w:rtl w:val="0"/>
        </w:rPr>
        <w:t xml:space="preserve">___El</w:t>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tabs>
          <w:tab w:val="left" w:leader="none" w:pos="2370"/>
        </w:tabs>
        <w:spacing w:line="240" w:lineRule="auto"/>
        <w:rPr/>
      </w:pPr>
      <w:r w:rsidDel="00000000" w:rsidR="00000000" w:rsidRPr="00000000">
        <w:rPr>
          <w:rtl w:val="0"/>
        </w:rPr>
        <w:t xml:space="preserve">___Snöskottning</w:t>
        <w:br w:type="textWrapping"/>
        <w:br w:type="textWrapping"/>
        <w:t xml:space="preserve">___Sophämtning</w:t>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tabs>
          <w:tab w:val="left" w:leader="none" w:pos="2370"/>
        </w:tabs>
        <w:spacing w:line="240" w:lineRule="auto"/>
        <w:rPr/>
      </w:pPr>
      <w:r w:rsidDel="00000000" w:rsidR="00000000" w:rsidRPr="00000000">
        <w:rPr>
          <w:rtl w:val="0"/>
        </w:rPr>
        <w:t xml:space="preserve">___Bredband/internet</w:t>
        <w:br w:type="textWrapping"/>
        <w:br w:type="textWrapping"/>
        <w:t xml:space="preserve">___Sotning</w:t>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tabs>
          <w:tab w:val="left" w:leader="none" w:pos="2370"/>
        </w:tabs>
        <w:spacing w:line="240" w:lineRule="auto"/>
        <w:rPr/>
      </w:pPr>
      <w:r w:rsidDel="00000000" w:rsidR="00000000" w:rsidRPr="00000000">
        <w:rPr>
          <w:rtl w:val="0"/>
        </w:rPr>
        <w:t xml:space="preserve">___VA-avgifter</w:t>
        <w:br w:type="textWrapping"/>
        <w:br w:type="textWrapping"/>
        <w:t xml:space="preserve">___Telefoni</w:t>
        <w:br w:type="textWrapping"/>
        <w:br w:type="textWrapping"/>
        <w:t xml:space="preserve">___Gas</w:t>
      </w:r>
    </w:p>
    <w:p w:rsidR="00000000" w:rsidDel="00000000" w:rsidP="00000000" w:rsidRDefault="00000000" w:rsidRPr="00000000" w14:paraId="0000002F">
      <w:pP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30">
      <w:pPr>
        <w:tabs>
          <w:tab w:val="left" w:leader="none" w:pos="2370"/>
        </w:tabs>
        <w:spacing w:line="240" w:lineRule="auto"/>
        <w:rPr>
          <w:b w:val="1"/>
          <w:sz w:val="28"/>
          <w:szCs w:val="28"/>
        </w:rPr>
      </w:pPr>
      <w:r w:rsidDel="00000000" w:rsidR="00000000" w:rsidRPr="00000000">
        <w:rPr>
          <w:b w:val="1"/>
          <w:sz w:val="28"/>
          <w:szCs w:val="28"/>
          <w:rtl w:val="0"/>
        </w:rPr>
        <w:t xml:space="preserve">Ersättning för driftkostnader</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tabs>
          <w:tab w:val="left" w:leader="none" w:pos="2370"/>
        </w:tabs>
        <w:spacing w:line="240" w:lineRule="auto"/>
        <w:rPr>
          <w:sz w:val="28"/>
          <w:szCs w:val="28"/>
        </w:rPr>
      </w:pPr>
      <w:r w:rsidDel="00000000" w:rsidR="00000000" w:rsidRPr="00000000">
        <w:rPr>
          <w:rtl w:val="0"/>
        </w:rPr>
        <w:t xml:space="preserve">Hyresgästen ska betala för ovanstående driftkostnader genom:</w:t>
        <w:br w:type="textWrapping"/>
        <w:br w:type="textWrapping"/>
        <w:t xml:space="preserve">___ Betalning till leverantören enligt faktura från leverantören.</w:t>
        <w:br w:type="textWrapping"/>
        <w:br w:type="textWrapping"/>
        <w:t xml:space="preserve">___ Betalning till hyresvärden inom  ……………………………… dagar efter avisering från hyresvärden. Av hyresvärden aviserade belopp ska motsvara det av leverantören fakturerade beloppet för den aktuella tiden. Avräkning ska ske vid hyresförhållandets början respektive slut efter avläsning av mätarställning.</w:t>
      </w:r>
      <w:r w:rsidDel="00000000" w:rsidR="00000000" w:rsidRPr="00000000">
        <w:rPr>
          <w:rtl w:val="0"/>
        </w:rPr>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tabs>
          <w:tab w:val="left" w:leader="none" w:pos="2370"/>
        </w:tabs>
        <w:spacing w:line="360" w:lineRule="auto"/>
        <w:rPr/>
      </w:pPr>
      <w:r w:rsidDel="00000000" w:rsidR="00000000" w:rsidRPr="00000000">
        <w:rPr>
          <w:rtl w:val="0"/>
        </w:rPr>
        <w:t xml:space="preserve">Mätarställning </w:t>
        <w:br w:type="textWrapping"/>
        <w:t xml:space="preserve">Vatten……………………………………… Datum………….…… El……………..……………………………….. Datum………………… Gas……………………………………….... Datum……………… Olja……………………………………………. Datum………………… </w:t>
      </w:r>
    </w:p>
    <w:p w:rsidR="00000000" w:rsidDel="00000000" w:rsidP="00000000" w:rsidRDefault="00000000" w:rsidRPr="00000000" w14:paraId="00000033">
      <w:pPr>
        <w:tabs>
          <w:tab w:val="left" w:leader="none" w:pos="2370"/>
        </w:tabs>
        <w:spacing w:line="240" w:lineRule="auto"/>
        <w:rPr/>
      </w:pPr>
      <w:r w:rsidDel="00000000" w:rsidR="00000000" w:rsidRPr="00000000">
        <w:rPr>
          <w:rtl w:val="0"/>
        </w:rPr>
      </w:r>
    </w:p>
    <w:p w:rsidR="00000000" w:rsidDel="00000000" w:rsidP="00000000" w:rsidRDefault="00000000" w:rsidRPr="00000000" w14:paraId="00000034">
      <w:pPr>
        <w:tabs>
          <w:tab w:val="left" w:leader="none" w:pos="2370"/>
        </w:tabs>
        <w:spacing w:line="240" w:lineRule="auto"/>
        <w:rPr>
          <w:b w:val="1"/>
          <w:sz w:val="28"/>
          <w:szCs w:val="28"/>
        </w:rPr>
      </w:pPr>
      <w:r w:rsidDel="00000000" w:rsidR="00000000" w:rsidRPr="00000000">
        <w:rPr>
          <w:b w:val="1"/>
          <w:sz w:val="28"/>
          <w:szCs w:val="28"/>
          <w:rtl w:val="0"/>
        </w:rPr>
        <w:t xml:space="preserve">Underhåll och reparation</w:t>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tabs>
          <w:tab w:val="left" w:leader="none" w:pos="2370"/>
        </w:tabs>
        <w:spacing w:line="360" w:lineRule="auto"/>
        <w:rPr/>
      </w:pPr>
      <w:r w:rsidDel="00000000" w:rsidR="00000000" w:rsidRPr="00000000">
        <w:rPr>
          <w:rtl w:val="0"/>
        </w:rPr>
        <w:t xml:space="preserve">Hyresgästen ska hålla hyresobjektet uppvärmt. I den mån inte annat stadgas ansvarar hyresgästen för och bekostar normalt underhåll av hyresobjektet innefattande bland annat: </w:t>
        <w:br w:type="textWrapping"/>
        <w:t xml:space="preserve">- Underhåll av värmeanläggning, brandvarnare, hushållsmaskiner och andra inventarier. </w:t>
        <w:br w:type="textWrapping"/>
        <w:t xml:space="preserve">- Annat:</w:t>
        <w:br w:type="textWrapping"/>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tabs>
          <w:tab w:val="left" w:leader="none" w:pos="2370"/>
        </w:tabs>
        <w:spacing w:line="360" w:lineRule="auto"/>
        <w:rPr/>
      </w:pPr>
      <w:r w:rsidDel="00000000" w:rsidR="00000000" w:rsidRPr="00000000">
        <w:rPr>
          <w:rtl w:val="0"/>
        </w:rPr>
        <w:br w:type="textWrapping"/>
        <w:t xml:space="preserve">Hyresgästen får emellertid inte utan hyresvärdens skriftliga medgivande utföra målning, tapetsering eller jämförbara åtgärder i eller på hyresobjektet.</w:t>
      </w:r>
    </w:p>
    <w:p w:rsidR="00000000" w:rsidDel="00000000" w:rsidP="00000000" w:rsidRDefault="00000000" w:rsidRPr="00000000" w14:paraId="00000037">
      <w:pPr>
        <w:tabs>
          <w:tab w:val="left" w:leader="none" w:pos="2370"/>
        </w:tabs>
        <w:spacing w:line="240" w:lineRule="auto"/>
        <w:rPr>
          <w:b w:val="1"/>
          <w:sz w:val="28"/>
          <w:szCs w:val="28"/>
        </w:rPr>
      </w:pPr>
      <w:r w:rsidDel="00000000" w:rsidR="00000000" w:rsidRPr="00000000">
        <w:rPr>
          <w:b w:val="1"/>
          <w:sz w:val="28"/>
          <w:szCs w:val="28"/>
          <w:rtl w:val="0"/>
        </w:rPr>
        <w:t xml:space="preserve">Force Majeure </w:t>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t xml:space="preserve">Om hyresvärden är förhindrad att, eller endast till en orimligt hög kostnad kan, fullgöra sina skyldigheter enligt detta hyresavtal på grund av exempelvis krig, upplopp, omfattande arbetskonflikt, blockad, eldsvåda, miljökatastrof, allvarlig smittspridning eller annan omständighet hyresvärden ej råder över eller kunnat förutse är hyresvärden befriad från att fullgöra sina skyldigheter enligt detta hyresavtal och från skyldighet att utge skadestånd till hyresgästen på grund av att skyldigheterna enligt detta hyresavtal ej fullgjorts.</w:t>
      </w:r>
      <w:r w:rsidDel="00000000" w:rsidR="00000000" w:rsidRPr="00000000">
        <w:rPr>
          <w:rtl w:val="0"/>
        </w:rPr>
      </w:r>
    </w:p>
    <w:p w:rsidR="00000000" w:rsidDel="00000000" w:rsidP="00000000" w:rsidRDefault="00000000" w:rsidRPr="00000000" w14:paraId="00000039">
      <w:pPr>
        <w:tabs>
          <w:tab w:val="left" w:leader="none" w:pos="2370"/>
        </w:tabs>
        <w:spacing w:line="240" w:lineRule="auto"/>
        <w:rPr>
          <w:sz w:val="28"/>
          <w:szCs w:val="28"/>
        </w:rPr>
      </w:pPr>
      <w:r w:rsidDel="00000000" w:rsidR="00000000" w:rsidRPr="00000000">
        <w:rPr>
          <w:rtl w:val="0"/>
        </w:rPr>
      </w:r>
    </w:p>
    <w:p w:rsidR="00000000" w:rsidDel="00000000" w:rsidP="00000000" w:rsidRDefault="00000000" w:rsidRPr="00000000" w14:paraId="0000003A">
      <w:pPr>
        <w:tabs>
          <w:tab w:val="left" w:leader="none" w:pos="2370"/>
        </w:tabs>
        <w:spacing w:line="240" w:lineRule="auto"/>
        <w:rPr>
          <w:sz w:val="28"/>
          <w:szCs w:val="28"/>
        </w:rPr>
      </w:pPr>
      <w:r w:rsidDel="00000000" w:rsidR="00000000" w:rsidRPr="00000000">
        <w:rPr>
          <w:rtl w:val="0"/>
        </w:rPr>
      </w:r>
    </w:p>
    <w:p w:rsidR="00000000" w:rsidDel="00000000" w:rsidP="00000000" w:rsidRDefault="00000000" w:rsidRPr="00000000" w14:paraId="0000003B">
      <w:pPr>
        <w:tabs>
          <w:tab w:val="left" w:leader="none" w:pos="2370"/>
        </w:tabs>
        <w:spacing w:line="240" w:lineRule="auto"/>
        <w:rPr>
          <w:sz w:val="28"/>
          <w:szCs w:val="28"/>
        </w:rPr>
      </w:pPr>
      <w:r w:rsidDel="00000000" w:rsidR="00000000" w:rsidRPr="00000000">
        <w:rPr>
          <w:rtl w:val="0"/>
        </w:rPr>
      </w:r>
    </w:p>
    <w:p w:rsidR="00000000" w:rsidDel="00000000" w:rsidP="00000000" w:rsidRDefault="00000000" w:rsidRPr="00000000" w14:paraId="0000003C">
      <w:pPr>
        <w:tabs>
          <w:tab w:val="left" w:leader="none" w:pos="2370"/>
        </w:tabs>
        <w:spacing w:line="240" w:lineRule="auto"/>
        <w:rPr>
          <w:sz w:val="28"/>
          <w:szCs w:val="28"/>
        </w:rPr>
      </w:pPr>
      <w:r w:rsidDel="00000000" w:rsidR="00000000" w:rsidRPr="00000000">
        <w:rPr>
          <w:rtl w:val="0"/>
        </w:rPr>
      </w:r>
    </w:p>
    <w:p w:rsidR="00000000" w:rsidDel="00000000" w:rsidP="00000000" w:rsidRDefault="00000000" w:rsidRPr="00000000" w14:paraId="0000003D">
      <w:pPr>
        <w:tabs>
          <w:tab w:val="left" w:leader="none" w:pos="2370"/>
        </w:tabs>
        <w:spacing w:line="240" w:lineRule="auto"/>
        <w:rPr>
          <w:sz w:val="28"/>
          <w:szCs w:val="28"/>
        </w:rPr>
      </w:pPr>
      <w:r w:rsidDel="00000000" w:rsidR="00000000" w:rsidRPr="00000000">
        <w:rPr>
          <w:rtl w:val="0"/>
        </w:rPr>
      </w:r>
    </w:p>
    <w:p w:rsidR="00000000" w:rsidDel="00000000" w:rsidP="00000000" w:rsidRDefault="00000000" w:rsidRPr="00000000" w14:paraId="0000003E">
      <w:pPr>
        <w:tabs>
          <w:tab w:val="left" w:leader="none" w:pos="2370"/>
        </w:tabs>
        <w:spacing w:line="240" w:lineRule="auto"/>
        <w:rPr>
          <w:sz w:val="28"/>
          <w:szCs w:val="28"/>
        </w:rPr>
      </w:pPr>
      <w:r w:rsidDel="00000000" w:rsidR="00000000" w:rsidRPr="00000000">
        <w:rPr>
          <w:rtl w:val="0"/>
        </w:rPr>
      </w:r>
    </w:p>
    <w:p w:rsidR="00000000" w:rsidDel="00000000" w:rsidP="00000000" w:rsidRDefault="00000000" w:rsidRPr="00000000" w14:paraId="0000003F">
      <w:pPr>
        <w:tabs>
          <w:tab w:val="left" w:leader="none" w:pos="2370"/>
        </w:tabs>
        <w:spacing w:line="240" w:lineRule="auto"/>
        <w:rPr>
          <w:sz w:val="28"/>
          <w:szCs w:val="28"/>
        </w:rPr>
      </w:pPr>
      <w:r w:rsidDel="00000000" w:rsidR="00000000" w:rsidRPr="00000000">
        <w:rPr>
          <w:rtl w:val="0"/>
        </w:rPr>
      </w:r>
    </w:p>
    <w:p w:rsidR="00000000" w:rsidDel="00000000" w:rsidP="00000000" w:rsidRDefault="00000000" w:rsidRPr="00000000" w14:paraId="00000040">
      <w:pPr>
        <w:tabs>
          <w:tab w:val="left" w:leader="none" w:pos="2370"/>
        </w:tabs>
        <w:spacing w:line="240" w:lineRule="auto"/>
        <w:rPr>
          <w:b w:val="1"/>
          <w:sz w:val="28"/>
          <w:szCs w:val="28"/>
        </w:rPr>
      </w:pPr>
      <w:r w:rsidDel="00000000" w:rsidR="00000000" w:rsidRPr="00000000">
        <w:rPr>
          <w:b w:val="1"/>
          <w:sz w:val="28"/>
          <w:szCs w:val="28"/>
          <w:rtl w:val="0"/>
        </w:rPr>
        <w:t xml:space="preserve">Allmänna bestämmelser</w:t>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tabs>
          <w:tab w:val="left" w:leader="none" w:pos="2370"/>
        </w:tabs>
        <w:spacing w:line="240" w:lineRule="auto"/>
        <w:rPr/>
      </w:pPr>
      <w:r w:rsidDel="00000000" w:rsidR="00000000" w:rsidRPr="00000000">
        <w:rPr>
          <w:rtl w:val="0"/>
        </w:rPr>
        <w:t xml:space="preserve">Hyresgästen har inte rätt till nedsättning av hyran för tid, under vilken hyresvärden låter verkställa arbete för sedvanligt underhåll av hyresobjektet under förutsättning att arbetena inte tar längre tid i anspråk än vad som får anses normalt. Hyresgästen ska väl vårda hyresobjektet med vad därtill hör samt vid sin användning av hyresobjektet iaktta allt som fordras för att bevara sundhet, ordning och gott skick inom fastigheten. </w:t>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t xml:space="preserve">Hyresgästen förbinder sig att: </w:t>
        <w:br w:type="textWrapping"/>
        <w:t xml:space="preserve">(Kryssa i)</w:t>
        <w:br w:type="textWrapping"/>
        <w:t xml:space="preserve">___Inte utan hyresvärdens samtycke eller Hyresnämndens tillstånd hyra ut hyresobjektet i andra hand. </w:t>
        <w:br w:type="textWrapping"/>
        <w:t xml:space="preserve">___Inte utan hyresvärdens tillstånd sätta upp anslag, skyltar, markiser, utomhusantenner eller liknande på fastigheten. Om sådant samtycke föreligger ska hyresgästen på egen bekostnad ta ner och i förekommande fall sätta upp dessa igen. </w:t>
        <w:br w:type="textWrapping"/>
        <w:t xml:space="preserve">___På egen bekostnad låta forsla bort sådant avfall som inte är lämpligt att slänga i sopnedkast, soptunna eller soprum förutsatt att hyresvärden inte särskilt har tillhandahållit container eller liknande för sådant avfall. </w:t>
        <w:br w:type="textWrapping"/>
        <w:t xml:space="preserve">___Hålla till hyresobjektet hörande balkong, uteplats och terrass fri från snö och is. </w:t>
        <w:br w:type="textWrapping"/>
        <w:t xml:space="preserve">___Hålla hyresobjektet tillgängligt för sotning och rensning av ventilationskanaler och VA. </w:t>
        <w:br w:type="textWrapping"/>
        <w:t xml:space="preserve">___Vid avflyttning lämna hyresobjektet välstädat och även överlämna samtliga dörrnycklar till hyresvärden oavsett om dessa har anskaffats av hyresgästen eller hyresvärden. </w:t>
        <w:br w:type="textWrapping"/>
        <w:t xml:space="preserve">___Återställa hyresobjektet i avtalat skick för det fall åtgärd utförts på hyresobjektet utan hyresvärdens skriftliga samtycke</w:t>
      </w:r>
      <w:r w:rsidDel="00000000" w:rsidR="00000000" w:rsidRPr="00000000">
        <w:rPr>
          <w:rtl w:val="0"/>
        </w:rPr>
      </w:r>
    </w:p>
    <w:p w:rsidR="00000000" w:rsidDel="00000000" w:rsidP="00000000" w:rsidRDefault="00000000" w:rsidRPr="00000000" w14:paraId="00000043">
      <w:pPr>
        <w:tabs>
          <w:tab w:val="left" w:leader="none" w:pos="2370"/>
        </w:tabs>
        <w:spacing w:line="240" w:lineRule="auto"/>
        <w:rPr>
          <w:b w:val="1"/>
          <w:sz w:val="28"/>
          <w:szCs w:val="28"/>
        </w:rPr>
      </w:pPr>
      <w:r w:rsidDel="00000000" w:rsidR="00000000" w:rsidRPr="00000000">
        <w:rPr>
          <w:b w:val="1"/>
          <w:sz w:val="28"/>
          <w:szCs w:val="28"/>
          <w:rtl w:val="0"/>
        </w:rPr>
        <w:t xml:space="preserve">Övriga villkor</w:t>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4B">
      <w:pPr>
        <w:tabs>
          <w:tab w:val="left" w:leader="none" w:pos="2370"/>
        </w:tabs>
        <w:spacing w:line="240" w:lineRule="auto"/>
        <w:rPr/>
      </w:pPr>
      <w:r w:rsidDel="00000000" w:rsidR="00000000" w:rsidRPr="00000000">
        <w:rPr>
          <w:rtl w:val="0"/>
        </w:rPr>
        <w:t xml:space="preserve">De allmänna bestämmelserna, de övriga villkoren ovan samt de till detta hyresavtal bifogade bilagorna utgör del av hyresavtalet</w:t>
      </w:r>
    </w:p>
    <w:p w:rsidR="00000000" w:rsidDel="00000000" w:rsidP="00000000" w:rsidRDefault="00000000" w:rsidRPr="00000000" w14:paraId="0000004C">
      <w:pPr>
        <w:tabs>
          <w:tab w:val="left" w:leader="none" w:pos="2370"/>
        </w:tabs>
        <w:spacing w:line="240" w:lineRule="auto"/>
        <w:rPr/>
      </w:pPr>
      <w:r w:rsidDel="00000000" w:rsidR="00000000" w:rsidRPr="00000000">
        <w:rPr>
          <w:rtl w:val="0"/>
        </w:rPr>
      </w:r>
    </w:p>
    <w:p w:rsidR="00000000" w:rsidDel="00000000" w:rsidP="00000000" w:rsidRDefault="00000000" w:rsidRPr="00000000" w14:paraId="0000004D">
      <w:pPr>
        <w:tabs>
          <w:tab w:val="left" w:leader="none" w:pos="2370"/>
        </w:tabs>
        <w:spacing w:line="240" w:lineRule="auto"/>
        <w:rPr/>
      </w:pPr>
      <w:r w:rsidDel="00000000" w:rsidR="00000000" w:rsidRPr="00000000">
        <w:rPr>
          <w:rtl w:val="0"/>
        </w:rPr>
      </w:r>
    </w:p>
    <w:p w:rsidR="00000000" w:rsidDel="00000000" w:rsidP="00000000" w:rsidRDefault="00000000" w:rsidRPr="00000000" w14:paraId="0000004E">
      <w:pPr>
        <w:tabs>
          <w:tab w:val="left" w:leader="none" w:pos="2370"/>
        </w:tabs>
        <w:spacing w:line="240" w:lineRule="auto"/>
        <w:rPr/>
      </w:pPr>
      <w:r w:rsidDel="00000000" w:rsidR="00000000" w:rsidRPr="00000000">
        <w:rPr>
          <w:rtl w:val="0"/>
        </w:rPr>
      </w:r>
    </w:p>
    <w:p w:rsidR="00000000" w:rsidDel="00000000" w:rsidP="00000000" w:rsidRDefault="00000000" w:rsidRPr="00000000" w14:paraId="0000004F">
      <w:pPr>
        <w:tabs>
          <w:tab w:val="left" w:leader="none" w:pos="2370"/>
        </w:tabs>
        <w:spacing w:line="240" w:lineRule="auto"/>
        <w:rPr/>
      </w:pPr>
      <w:r w:rsidDel="00000000" w:rsidR="00000000" w:rsidRPr="00000000">
        <w:rPr>
          <w:rtl w:val="0"/>
        </w:rPr>
      </w:r>
    </w:p>
    <w:p w:rsidR="00000000" w:rsidDel="00000000" w:rsidP="00000000" w:rsidRDefault="00000000" w:rsidRPr="00000000" w14:paraId="00000050">
      <w:pPr>
        <w:tabs>
          <w:tab w:val="left" w:leader="none" w:pos="2370"/>
        </w:tabs>
        <w:spacing w:line="240" w:lineRule="auto"/>
        <w:rPr/>
      </w:pPr>
      <w:r w:rsidDel="00000000" w:rsidR="00000000" w:rsidRPr="00000000">
        <w:rPr>
          <w:rtl w:val="0"/>
        </w:rPr>
      </w:r>
    </w:p>
    <w:p w:rsidR="00000000" w:rsidDel="00000000" w:rsidP="00000000" w:rsidRDefault="00000000" w:rsidRPr="00000000" w14:paraId="00000051">
      <w:pPr>
        <w:tabs>
          <w:tab w:val="left" w:leader="none" w:pos="2370"/>
        </w:tabs>
        <w:spacing w:line="240" w:lineRule="auto"/>
        <w:rPr>
          <w:b w:val="1"/>
          <w:sz w:val="28"/>
          <w:szCs w:val="28"/>
        </w:rPr>
      </w:pPr>
      <w:bookmarkStart w:colFirst="0" w:colLast="0" w:name="_n1wsm0k8bah0" w:id="0"/>
      <w:bookmarkEnd w:id="0"/>
      <w:r w:rsidDel="00000000" w:rsidR="00000000" w:rsidRPr="00000000">
        <w:rPr>
          <w:rtl w:val="0"/>
        </w:rPr>
        <w:t xml:space="preserve">Hyresavtalets giltighet förutsätter att bostadsrättshavaren ansökt och fått beviljat andrahandsansökan från bostadsrättsföreningens styrelse eller att hyresnämnden meddelar beslut om tillstånd till andrahandsuthyrning </w:t>
      </w:r>
      <w:r w:rsidDel="00000000" w:rsidR="00000000" w:rsidRPr="00000000">
        <w:rPr>
          <w:rtl w:val="0"/>
        </w:rPr>
      </w:r>
    </w:p>
    <w:sectPr>
      <w:footerReference r:id="rId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